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478" w:rsidRPr="00611346" w:rsidRDefault="00611346" w:rsidP="0061134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611346">
        <w:rPr>
          <w:rFonts w:ascii="Times New Roman" w:hAnsi="Times New Roman" w:cs="Times New Roman"/>
          <w:b/>
          <w:sz w:val="24"/>
          <w:szCs w:val="24"/>
          <w:lang w:val="kk-KZ"/>
        </w:rPr>
        <w:t>Жұмыс парағы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Жұптық жұмыс: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Тапсырма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1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Оқулықпен жұмыс</w:t>
      </w:r>
    </w:p>
    <w:p w:rsidR="00611346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Ж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ұп</w:t>
      </w: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та отырып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оқулықтағы §38 мәтіні мен 93-суретті пайдаланып, төмендегі сұрақтарға жауап беріп, нәтижесін 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кесте түрінде көрсетіңдер.</w:t>
      </w:r>
    </w:p>
    <w:p w:rsidR="00611346" w:rsidRPr="002646F9" w:rsidRDefault="00AC5671" w:rsidP="00AC567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567E9D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drawing>
          <wp:inline distT="0" distB="0" distL="0" distR="0" wp14:anchorId="057283A7" wp14:editId="15314994">
            <wp:extent cx="2722418" cy="1814851"/>
            <wp:effectExtent l="0" t="0" r="190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22906" cy="1815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Мембраналық өзекшелер қандай заттарды өткізеді?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Селективті өзекшелердің ашылып-жабылуы қалай жүреді?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Бұл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неліктен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пассивті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тасымалға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жатады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611346" w:rsidRPr="00611346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Егер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өзекшелер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бұзылса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жасуша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тіршілігіне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қандай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әсері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болуы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мүмкін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?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11346" w:rsidRPr="002646F9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Мембраналық өзекшелердің қызметін сипаттайды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Пассивті тасымалдау үдерісінің энергия жұмсамай өтетінін түсіндіреді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Диффузияның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бағыттылығын дұрыс түсіндіреді – 1 балл;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Тапсырма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2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Жеке жұмыс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hyperlink r:id="rId7" w:history="1">
        <w:r w:rsidRPr="00611346">
          <w:rPr>
            <w:rStyle w:val="a5"/>
            <w:rFonts w:ascii="Times New Roman" w:eastAsia="Times New Roman" w:hAnsi="Times New Roman" w:cs="Times New Roman"/>
            <w:sz w:val="24"/>
            <w:szCs w:val="24"/>
            <w:lang w:val="kk-KZ" w:eastAsia="ru-RU"/>
          </w:rPr>
          <w:t>https://learningapps.org/display?v=pae73hp5v25</w:t>
        </w:r>
      </w:hyperlink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платформасына өтіп қалта телефондарымен тапсырма орында</w:t>
      </w:r>
      <w:r w:rsidR="00AC5671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ңдар.</w:t>
      </w:r>
    </w:p>
    <w:p w:rsidR="00611346" w:rsidRPr="00611346" w:rsidRDefault="00611346" w:rsidP="00611346">
      <w:pPr>
        <w:pStyle w:val="a3"/>
        <w:spacing w:before="0" w:beforeAutospacing="0" w:after="0" w:afterAutospacing="0"/>
      </w:pPr>
      <w:r w:rsidRPr="00611346">
        <w:rPr>
          <w:noProof/>
        </w:rPr>
        <w:drawing>
          <wp:inline distT="0" distB="0" distL="0" distR="0" wp14:anchorId="1DC4FB62" wp14:editId="28EC9839">
            <wp:extent cx="4897581" cy="1803594"/>
            <wp:effectExtent l="0" t="0" r="0" b="6350"/>
            <wp:docPr id="3" name="Рисунок 3" descr="D:\Users\UKU\Pictures\9aab57b6-dbc2-4958-b496-5f2742cd66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D:\Users\UKU\Pictures\9aab57b6-dbc2-4958-b496-5f2742cd663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687" cy="1811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0581FF" wp14:editId="2C58F56B">
                <wp:simplePos x="0" y="0"/>
                <wp:positionH relativeFrom="column">
                  <wp:posOffset>520</wp:posOffset>
                </wp:positionH>
                <wp:positionV relativeFrom="paragraph">
                  <wp:posOffset>155864</wp:posOffset>
                </wp:positionV>
                <wp:extent cx="5361189" cy="1403985"/>
                <wp:effectExtent l="0" t="0" r="11430" b="2476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1189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1346" w:rsidRPr="00611346" w:rsidRDefault="00611346" w:rsidP="00611346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lang w:val="kk-KZ"/>
                              </w:rPr>
                            </w:pPr>
                            <w:r w:rsidRPr="00611346">
                              <w:rPr>
                                <w:b/>
                                <w:lang w:val="kk-KZ"/>
                              </w:rPr>
                              <w:t>Мәтін</w:t>
                            </w:r>
                            <w:r w:rsidRPr="00611346">
                              <w:rPr>
                                <w:lang w:val="kk-KZ"/>
                              </w:rPr>
                              <w:t xml:space="preserve"> </w:t>
                            </w:r>
                          </w:p>
                          <w:p w:rsidR="00611346" w:rsidRPr="00611346" w:rsidRDefault="00611346" w:rsidP="00611346">
                            <w:pPr>
                              <w:pStyle w:val="a3"/>
                              <w:spacing w:before="0" w:beforeAutospacing="0" w:after="0" w:afterAutospacing="0"/>
                              <w:rPr>
                                <w:lang w:val="kk-KZ"/>
                              </w:rPr>
                            </w:pPr>
                            <w:r w:rsidRPr="00611346">
                              <w:rPr>
                                <w:lang w:val="kk-KZ"/>
                              </w:rPr>
                              <w:t>Жасуша мембранасы арқылы заттардың тасымалдануы — ағзаның тіршілігі үшін маңызды үдеріс.</w:t>
                            </w:r>
                            <w:r w:rsidRPr="00611346">
                              <w:rPr>
                                <w:lang w:val="kk-KZ"/>
                              </w:rPr>
                              <w:br/>
                              <w:t xml:space="preserve">Кейбір молекулалар мен иондар мембранадан еркін өте алмайды, сондықтан олардың өтуі арнайы </w:t>
                            </w:r>
                            <w:r>
                              <w:rPr>
                                <w:lang w:val="kk-KZ"/>
                              </w:rPr>
                              <w:t>.....................</w:t>
                            </w:r>
                            <w:r w:rsidRPr="00611346">
                              <w:rPr>
                                <w:lang w:val="kk-KZ"/>
                              </w:rPr>
                              <w:t xml:space="preserve"> арқылы жүреді.</w:t>
                            </w:r>
                            <w:r w:rsidRPr="00611346">
                              <w:rPr>
                                <w:lang w:val="kk-KZ"/>
                              </w:rPr>
                              <w:br/>
                              <w:t xml:space="preserve">Бұл өзекшелер кейбір </w:t>
                            </w:r>
                            <w:r>
                              <w:rPr>
                                <w:lang w:val="kk-KZ"/>
                              </w:rPr>
                              <w:t>......................</w:t>
                            </w:r>
                            <w:r w:rsidRPr="00611346">
                              <w:rPr>
                                <w:lang w:val="kk-KZ"/>
                              </w:rPr>
                              <w:t xml:space="preserve">мысалы, </w:t>
                            </w:r>
                            <w:r>
                              <w:rPr>
                                <w:lang w:val="kk-KZ"/>
                              </w:rPr>
                              <w:t>....................................</w:t>
                            </w:r>
                            <w:r w:rsidRPr="00611346">
                              <w:rPr>
                                <w:lang w:val="kk-KZ"/>
                              </w:rPr>
                              <w:t>ғана өткізеді.</w:t>
                            </w:r>
                            <w:r w:rsidRPr="00611346">
                              <w:rPr>
                                <w:lang w:val="kk-KZ"/>
                              </w:rPr>
                              <w:br/>
                              <w:t xml:space="preserve">Мұндай тасымал кезінде </w:t>
                            </w:r>
                            <w:r>
                              <w:rPr>
                                <w:lang w:val="kk-KZ"/>
                              </w:rPr>
                              <w:t>..............................</w:t>
                            </w:r>
                            <w:r w:rsidRPr="00611346">
                              <w:rPr>
                                <w:lang w:val="kk-KZ"/>
                              </w:rPr>
                              <w:t xml:space="preserve">, сондықтан ол </w:t>
                            </w:r>
                            <w:r>
                              <w:rPr>
                                <w:lang w:val="kk-KZ"/>
                              </w:rPr>
                              <w:t>....................................</w:t>
                            </w:r>
                            <w:r w:rsidRPr="00611346">
                              <w:rPr>
                                <w:lang w:val="kk-KZ"/>
                              </w:rPr>
                              <w:t xml:space="preserve"> түріне жатады.</w:t>
                            </w:r>
                          </w:p>
                          <w:p w:rsidR="00611346" w:rsidRPr="00611346" w:rsidRDefault="00611346">
                            <w:pPr>
                              <w:rPr>
                                <w:lang w:val="kk-KZ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.05pt;margin-top:12.25pt;width:422.1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" fillcolor="white [3201]" strokecolor="#4f81bd [3204]" strokeweight="2pt">
                <v:textbox style="mso-fit-shape-to-text:t">
                  <w:txbxContent>
                    <w:p w:rsidR="00611346" w:rsidRPr="00611346" w:rsidRDefault="00611346" w:rsidP="00611346">
                      <w:pPr>
                        <w:pStyle w:val="a3"/>
                        <w:spacing w:before="0" w:beforeAutospacing="0" w:after="0" w:afterAutospacing="0"/>
                        <w:rPr>
                          <w:lang w:val="kk-KZ"/>
                        </w:rPr>
                      </w:pPr>
                      <w:r w:rsidRPr="00611346">
                        <w:rPr>
                          <w:b/>
                          <w:lang w:val="kk-KZ"/>
                        </w:rPr>
                        <w:t>Мәтін</w:t>
                      </w:r>
                      <w:r w:rsidRPr="00611346">
                        <w:rPr>
                          <w:lang w:val="kk-KZ"/>
                        </w:rPr>
                        <w:t xml:space="preserve"> </w:t>
                      </w:r>
                    </w:p>
                    <w:p w:rsidR="00611346" w:rsidRPr="00611346" w:rsidRDefault="00611346" w:rsidP="00611346">
                      <w:pPr>
                        <w:pStyle w:val="a3"/>
                        <w:spacing w:before="0" w:beforeAutospacing="0" w:after="0" w:afterAutospacing="0"/>
                        <w:rPr>
                          <w:lang w:val="kk-KZ"/>
                        </w:rPr>
                      </w:pPr>
                      <w:r w:rsidRPr="00611346">
                        <w:rPr>
                          <w:lang w:val="kk-KZ"/>
                        </w:rPr>
                        <w:t>Жасуша мембранасы арқылы заттардың тасымалдануы — ағзаның тіршілігі үшін маңызды үдеріс.</w:t>
                      </w:r>
                      <w:r w:rsidRPr="00611346">
                        <w:rPr>
                          <w:lang w:val="kk-KZ"/>
                        </w:rPr>
                        <w:br/>
                        <w:t xml:space="preserve">Кейбір молекулалар мен иондар мембранадан еркін өте алмайды, сондықтан олардың өтуі арнайы </w:t>
                      </w:r>
                      <w:r>
                        <w:rPr>
                          <w:lang w:val="kk-KZ"/>
                        </w:rPr>
                        <w:t>.....................</w:t>
                      </w:r>
                      <w:r w:rsidRPr="00611346">
                        <w:rPr>
                          <w:lang w:val="kk-KZ"/>
                        </w:rPr>
                        <w:t xml:space="preserve"> арқылы жүреді.</w:t>
                      </w:r>
                      <w:r w:rsidRPr="00611346">
                        <w:rPr>
                          <w:lang w:val="kk-KZ"/>
                        </w:rPr>
                        <w:br/>
                        <w:t xml:space="preserve">Бұл өзекшелер кейбір </w:t>
                      </w:r>
                      <w:r>
                        <w:rPr>
                          <w:lang w:val="kk-KZ"/>
                        </w:rPr>
                        <w:t>......................</w:t>
                      </w:r>
                      <w:r w:rsidRPr="00611346">
                        <w:rPr>
                          <w:lang w:val="kk-KZ"/>
                        </w:rPr>
                        <w:t xml:space="preserve">мысалы, </w:t>
                      </w:r>
                      <w:r>
                        <w:rPr>
                          <w:lang w:val="kk-KZ"/>
                        </w:rPr>
                        <w:t>....................................</w:t>
                      </w:r>
                      <w:r w:rsidRPr="00611346">
                        <w:rPr>
                          <w:lang w:val="kk-KZ"/>
                        </w:rPr>
                        <w:t>ғана өткізеді.</w:t>
                      </w:r>
                      <w:r w:rsidRPr="00611346">
                        <w:rPr>
                          <w:lang w:val="kk-KZ"/>
                        </w:rPr>
                        <w:br/>
                        <w:t xml:space="preserve">Мұндай тасымал кезінде </w:t>
                      </w:r>
                      <w:r>
                        <w:rPr>
                          <w:lang w:val="kk-KZ"/>
                        </w:rPr>
                        <w:t>..............................</w:t>
                      </w:r>
                      <w:r w:rsidRPr="00611346">
                        <w:rPr>
                          <w:lang w:val="kk-KZ"/>
                        </w:rPr>
                        <w:t xml:space="preserve">, сондықтан ол </w:t>
                      </w:r>
                      <w:r>
                        <w:rPr>
                          <w:lang w:val="kk-KZ"/>
                        </w:rPr>
                        <w:t>....................................</w:t>
                      </w:r>
                      <w:r w:rsidRPr="00611346">
                        <w:rPr>
                          <w:lang w:val="kk-KZ"/>
                        </w:rPr>
                        <w:t xml:space="preserve"> түріне жатады.</w:t>
                      </w:r>
                    </w:p>
                    <w:p w:rsidR="00611346" w:rsidRPr="00611346" w:rsidRDefault="00611346">
                      <w:pPr>
                        <w:rPr>
                          <w:lang w:val="kk-KZ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noProof/>
          <w:sz w:val="24"/>
          <w:szCs w:val="24"/>
          <w:lang w:val="kk-KZ" w:eastAsia="ru-RU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-47970</wp:posOffset>
                </wp:positionH>
                <wp:positionV relativeFrom="paragraph">
                  <wp:posOffset>41506</wp:posOffset>
                </wp:positionV>
                <wp:extent cx="5479472" cy="1403985"/>
                <wp:effectExtent l="0" t="0" r="26035" b="12065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79472" cy="1403985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11346" w:rsidRPr="00AC5671" w:rsidRDefault="00611346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өзекшелер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 xml:space="preserve">, 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иондарды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 xml:space="preserve">, 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Na⁺</w:t>
                            </w:r>
                            <w:r w:rsidRPr="00AC56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 xml:space="preserve">, 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K⁺</w:t>
                            </w:r>
                            <w:r w:rsidRPr="00AC56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 xml:space="preserve">, 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Ca²⁺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, энергия жұмсалмайды</w:t>
                            </w:r>
                            <w:r w:rsidRPr="00AC5671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 xml:space="preserve">, </w:t>
                            </w:r>
                            <w:r w:rsidRPr="00AC5671">
                              <w:rPr>
                                <w:rStyle w:val="a4"/>
                                <w:rFonts w:ascii="Times New Roman" w:hAnsi="Times New Roman" w:cs="Times New Roman"/>
                                <w:b w:val="0"/>
                                <w:color w:val="000000" w:themeColor="text1"/>
                                <w:sz w:val="24"/>
                                <w:szCs w:val="24"/>
                                <w:lang w:val="kk-KZ"/>
                              </w:rPr>
                              <w:t>пассивті тасымал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-3.8pt;margin-top:3.25pt;width:431.45pt;height:110.5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" fillcolor="white [3201]" strokecolor="#4f81bd [3204]" strokeweight="2pt">
                <v:textbox style="mso-fit-shape-to-text:t">
                  <w:txbxContent>
                    <w:p w:rsidR="00611346" w:rsidRPr="00AC5671" w:rsidRDefault="00611346">
                      <w:pPr>
                        <w:rPr>
                          <w:b/>
                          <w:color w:val="000000" w:themeColor="text1"/>
                        </w:rPr>
                      </w:pP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өзекшелер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 xml:space="preserve">, 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иондарды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 xml:space="preserve">, 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Na⁺</w:t>
                      </w:r>
                      <w:r w:rsidRPr="00AC56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lang w:val="kk-KZ"/>
                        </w:rPr>
                        <w:t xml:space="preserve">, 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K⁺</w:t>
                      </w:r>
                      <w:r w:rsidRPr="00AC56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lang w:val="kk-KZ"/>
                        </w:rPr>
                        <w:t xml:space="preserve">, 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Ca²⁺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, энергия жұмсалмайды</w:t>
                      </w:r>
                      <w:r w:rsidRPr="00AC5671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  <w:szCs w:val="24"/>
                          <w:lang w:val="kk-KZ"/>
                        </w:rPr>
                        <w:t xml:space="preserve">, </w:t>
                      </w:r>
                      <w:r w:rsidRPr="00AC5671">
                        <w:rPr>
                          <w:rStyle w:val="a4"/>
                          <w:rFonts w:ascii="Times New Roman" w:hAnsi="Times New Roman" w:cs="Times New Roman"/>
                          <w:b w:val="0"/>
                          <w:color w:val="000000" w:themeColor="text1"/>
                          <w:sz w:val="24"/>
                          <w:szCs w:val="24"/>
                          <w:lang w:val="kk-KZ"/>
                        </w:rPr>
                        <w:t>пассивті тасымал</w:t>
                      </w:r>
                    </w:p>
                  </w:txbxContent>
                </v:textbox>
              </v:shape>
            </w:pict>
          </mc:Fallback>
        </mc:AlternateContent>
      </w: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Pr="002646F9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AC567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Дескрипторлар:</w:t>
      </w:r>
    </w:p>
    <w:p w:rsidR="00611346" w:rsidRPr="002646F9" w:rsidRDefault="00611346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AC5671">
        <w:rPr>
          <w:rFonts w:ascii="Times New Roman" w:hAnsi="Times New Roman" w:cs="Times New Roman"/>
          <w:sz w:val="24"/>
          <w:szCs w:val="24"/>
          <w:lang w:val="kk-KZ"/>
        </w:rPr>
        <w:t>Жасуша мембранасы арқылы тасымалдың биологиялық маңызын түсінеді</w:t>
      </w:r>
      <w:r w:rsidRPr="00611346"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2646F9" w:rsidRDefault="00611346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AC5671">
        <w:rPr>
          <w:rFonts w:ascii="Times New Roman" w:hAnsi="Times New Roman" w:cs="Times New Roman"/>
          <w:sz w:val="24"/>
          <w:szCs w:val="24"/>
          <w:lang w:val="kk-KZ"/>
        </w:rPr>
        <w:t>“Өзекшелер”, “иондар”, “Na⁺, K⁺, Ca²⁺” терминдерін дұрыс орындайды</w:t>
      </w:r>
      <w:r w:rsidRPr="00611346"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2646F9" w:rsidRDefault="00611346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Pr="00AC5671">
        <w:rPr>
          <w:rFonts w:ascii="Times New Roman" w:hAnsi="Times New Roman" w:cs="Times New Roman"/>
          <w:sz w:val="24"/>
          <w:szCs w:val="24"/>
          <w:lang w:val="kk-KZ"/>
        </w:rPr>
        <w:t>“Энергия жұмсалмайды” ұғымын дұрыс толтырады</w:t>
      </w:r>
      <w:r w:rsidRPr="00611346">
        <w:rPr>
          <w:rFonts w:ascii="Times New Roman" w:hAnsi="Times New Roman" w:cs="Times New Roman"/>
          <w:sz w:val="24"/>
          <w:szCs w:val="24"/>
          <w:lang w:val="kk-KZ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4) </w:t>
      </w:r>
      <w:r w:rsidRPr="00611346">
        <w:rPr>
          <w:rFonts w:ascii="Times New Roman" w:hAnsi="Times New Roman" w:cs="Times New Roman"/>
          <w:sz w:val="24"/>
          <w:szCs w:val="24"/>
        </w:rPr>
        <w:t>“</w:t>
      </w:r>
      <w:proofErr w:type="spellStart"/>
      <w:r w:rsidRPr="00611346">
        <w:rPr>
          <w:rFonts w:ascii="Times New Roman" w:hAnsi="Times New Roman" w:cs="Times New Roman"/>
          <w:sz w:val="24"/>
          <w:szCs w:val="24"/>
        </w:rPr>
        <w:t>Пассивті</w:t>
      </w:r>
      <w:proofErr w:type="spellEnd"/>
      <w:r w:rsidRPr="00611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1346">
        <w:rPr>
          <w:rFonts w:ascii="Times New Roman" w:hAnsi="Times New Roman" w:cs="Times New Roman"/>
          <w:sz w:val="24"/>
          <w:szCs w:val="24"/>
        </w:rPr>
        <w:t>тасымал</w:t>
      </w:r>
      <w:proofErr w:type="spellEnd"/>
      <w:r w:rsidRPr="00611346">
        <w:rPr>
          <w:rFonts w:ascii="Times New Roman" w:hAnsi="Times New Roman" w:cs="Times New Roman"/>
          <w:sz w:val="24"/>
          <w:szCs w:val="24"/>
        </w:rPr>
        <w:t xml:space="preserve">” </w:t>
      </w:r>
      <w:proofErr w:type="spellStart"/>
      <w:r w:rsidRPr="00611346">
        <w:rPr>
          <w:rFonts w:ascii="Times New Roman" w:hAnsi="Times New Roman" w:cs="Times New Roman"/>
          <w:sz w:val="24"/>
          <w:szCs w:val="24"/>
        </w:rPr>
        <w:t>сөзін</w:t>
      </w:r>
      <w:proofErr w:type="spellEnd"/>
      <w:r w:rsidRPr="00611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1346">
        <w:rPr>
          <w:rFonts w:ascii="Times New Roman" w:hAnsi="Times New Roman" w:cs="Times New Roman"/>
          <w:sz w:val="24"/>
          <w:szCs w:val="24"/>
        </w:rPr>
        <w:t>дұрыс</w:t>
      </w:r>
      <w:proofErr w:type="spellEnd"/>
      <w:r w:rsidRPr="006113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11346">
        <w:rPr>
          <w:rFonts w:ascii="Times New Roman" w:hAnsi="Times New Roman" w:cs="Times New Roman"/>
          <w:sz w:val="24"/>
          <w:szCs w:val="24"/>
        </w:rPr>
        <w:t>жазады</w:t>
      </w:r>
      <w:proofErr w:type="spellEnd"/>
      <w:r w:rsidRPr="00611346">
        <w:rPr>
          <w:rFonts w:ascii="Times New Roman" w:hAnsi="Times New Roman" w:cs="Times New Roman"/>
          <w:sz w:val="24"/>
          <w:szCs w:val="24"/>
          <w:lang w:val="kk-KZ"/>
        </w:rPr>
        <w:t xml:space="preserve"> – 1 балл;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11346" w:rsidRPr="002646F9" w:rsidRDefault="00611346" w:rsidP="00611346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Функционалдық сауаттылық тапсырмалары</w:t>
      </w:r>
    </w:p>
    <w:p w:rsid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Мәтін: “Энергетикалық сусын мен жасуша”</w:t>
      </w:r>
    </w:p>
    <w:p w:rsidR="00AC5671" w:rsidRPr="002646F9" w:rsidRDefault="00AC5671" w:rsidP="00AC5671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</w:pPr>
      <w:r w:rsidRPr="008F365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drawing>
          <wp:inline distT="0" distB="0" distL="0" distR="0" wp14:anchorId="4B85FFB3" wp14:editId="6EAF52B6">
            <wp:extent cx="1974273" cy="2961410"/>
            <wp:effectExtent l="0" t="0" r="698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78520" cy="296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 xml:space="preserve"> </w:t>
      </w:r>
      <w:r w:rsidRPr="008F3659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drawing>
          <wp:inline distT="0" distB="0" distL="0" distR="0" wp14:anchorId="798EC9A0" wp14:editId="75DA0A1D">
            <wp:extent cx="2951018" cy="2951018"/>
            <wp:effectExtent l="0" t="0" r="190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51550" cy="295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11346" w:rsidRPr="00611346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Кейбір адамдар ұзақ жұмыс алдында энергетикалық сусын ішеді. Мұндай сусындардың құрамында кофеин мен иондар көп болады.</w:t>
      </w: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C567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Сұрақтар:</w:t>
      </w:r>
    </w:p>
    <w:p w:rsidR="00611346" w:rsidRPr="002646F9" w:rsidRDefault="00AC5671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="00611346"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Кофеин мен иондар жасуша мембранасы арқылы қалай өтеді?</w:t>
      </w:r>
    </w:p>
    <w:p w:rsidR="00611346" w:rsidRPr="002646F9" w:rsidRDefault="00AC5671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="00611346"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Селективті өзекшелер бұл үдерісте қандай рөл атқарады?</w:t>
      </w:r>
    </w:p>
    <w:p w:rsidR="00611346" w:rsidRPr="00AC5671" w:rsidRDefault="00AC5671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r w:rsidR="00611346"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Энергетикалық сусынды шамадан тыс қолдану жасуша қызметіне қалай әсер етуі мүмкін?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p w:rsidR="00611346" w:rsidRPr="002646F9" w:rsidRDefault="00611346" w:rsidP="006113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AC5671">
        <w:rPr>
          <w:rFonts w:ascii="Times New Roman" w:eastAsia="Times New Roman" w:hAnsi="Times New Roman" w:cs="Times New Roman"/>
          <w:b/>
          <w:bCs/>
          <w:sz w:val="24"/>
          <w:szCs w:val="24"/>
          <w:lang w:val="kk-KZ" w:eastAsia="ru-RU"/>
        </w:rPr>
        <w:t>Дескриптор:</w:t>
      </w:r>
    </w:p>
    <w:p w:rsidR="00611346" w:rsidRPr="002646F9" w:rsidRDefault="00611346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1)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Иондық өзекшелердің жұмыс механизмін сипаттайды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2646F9" w:rsidRDefault="00611346" w:rsidP="00AC56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2) 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Заттардың тасымал түрін анықтайды</w:t>
      </w: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</w:t>
      </w:r>
      <w:r w:rsidRPr="002646F9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;</w:t>
      </w:r>
    </w:p>
    <w:p w:rsidR="00611346" w:rsidRPr="00611346" w:rsidRDefault="00611346" w:rsidP="00611346">
      <w:pPr>
        <w:spacing w:after="0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3)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Ағзаның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физиологиялық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жауабын</w:t>
      </w:r>
      <w:proofErr w:type="spellEnd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646F9">
        <w:rPr>
          <w:rFonts w:ascii="Times New Roman" w:eastAsia="Times New Roman" w:hAnsi="Times New Roman" w:cs="Times New Roman"/>
          <w:sz w:val="24"/>
          <w:szCs w:val="24"/>
          <w:lang w:eastAsia="ru-RU"/>
        </w:rPr>
        <w:t>түсіндіреді</w:t>
      </w:r>
      <w:proofErr w:type="spellEnd"/>
      <w:r w:rsidRPr="00611346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 xml:space="preserve"> – 1 балл;</w:t>
      </w:r>
    </w:p>
    <w:p w:rsidR="00611346" w:rsidRPr="00611346" w:rsidRDefault="00611346" w:rsidP="00611346">
      <w:pPr>
        <w:spacing w:after="0" w:line="240" w:lineRule="auto"/>
        <w:rPr>
          <w:rFonts w:ascii="Times New Roman" w:hAnsi="Times New Roman" w:cs="Times New Roman"/>
          <w:sz w:val="24"/>
          <w:szCs w:val="24"/>
          <w:lang w:val="kk-KZ"/>
        </w:rPr>
      </w:pPr>
    </w:p>
    <w:sectPr w:rsidR="00611346" w:rsidRPr="006113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3C6B"/>
    <w:multiLevelType w:val="multilevel"/>
    <w:tmpl w:val="2D906C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F256F4"/>
    <w:multiLevelType w:val="multilevel"/>
    <w:tmpl w:val="33441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6881AD7"/>
    <w:multiLevelType w:val="multilevel"/>
    <w:tmpl w:val="BE5A2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156689F"/>
    <w:multiLevelType w:val="multilevel"/>
    <w:tmpl w:val="EE5E1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77528F"/>
    <w:multiLevelType w:val="multilevel"/>
    <w:tmpl w:val="F87AF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C8C6397"/>
    <w:multiLevelType w:val="multilevel"/>
    <w:tmpl w:val="E67EF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710CED"/>
    <w:multiLevelType w:val="multilevel"/>
    <w:tmpl w:val="3BE665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29F"/>
    <w:rsid w:val="0002729F"/>
    <w:rsid w:val="004F5478"/>
    <w:rsid w:val="005B2D94"/>
    <w:rsid w:val="00611346"/>
    <w:rsid w:val="00AC5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113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113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11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11346"/>
    <w:rPr>
      <w:b/>
      <w:bCs/>
    </w:rPr>
  </w:style>
  <w:style w:type="character" w:styleId="a5">
    <w:name w:val="Hyperlink"/>
    <w:basedOn w:val="a0"/>
    <w:uiPriority w:val="99"/>
    <w:unhideWhenUsed/>
    <w:rsid w:val="00611346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1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134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C567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61134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61134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unhideWhenUsed/>
    <w:rsid w:val="006113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11346"/>
    <w:rPr>
      <w:b/>
      <w:bCs/>
    </w:rPr>
  </w:style>
  <w:style w:type="character" w:styleId="a5">
    <w:name w:val="Hyperlink"/>
    <w:basedOn w:val="a0"/>
    <w:uiPriority w:val="99"/>
    <w:unhideWhenUsed/>
    <w:rsid w:val="00611346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11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11346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AC56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hyperlink" Target="https://learningapps.org/display?v=pae73hp5v25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257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2025-11-06T17:25:00Z</dcterms:created>
  <dcterms:modified xsi:type="dcterms:W3CDTF">2025-11-06T18:11:00Z</dcterms:modified>
</cp:coreProperties>
</file>